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0B46">
      <w:pPr>
        <w:pStyle w:val="1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Berlin Sans FB" w:eastAsia="仿宋_GB2312" w:cs="仿宋_GB2312"/>
          <w:sz w:val="24"/>
          <w:szCs w:val="24"/>
          <w:shd w:val="clear" w:fill="FFFFFF"/>
          <w:lang w:eastAsia="zh-CN"/>
        </w:rPr>
      </w:pPr>
      <w:bookmarkStart w:id="2" w:name="_GoBack"/>
      <w:r>
        <w:rPr>
          <w:rFonts w:hint="eastAsia" w:ascii="仿宋_GB2312" w:hAnsi="Berlin Sans FB" w:eastAsia="仿宋_GB2312" w:cs="仿宋_GB2312"/>
          <w:sz w:val="24"/>
          <w:szCs w:val="24"/>
          <w:shd w:val="clear" w:fill="FFFFFF"/>
          <w:lang w:eastAsia="zh-CN"/>
        </w:rPr>
        <w:t>附件</w:t>
      </w:r>
      <w:r>
        <w:rPr>
          <w:rFonts w:hint="eastAsia" w:ascii="仿宋_GB2312" w:hAnsi="Berlin Sans FB" w:eastAsia="仿宋_GB2312" w:cs="仿宋_GB2312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_GB2312" w:hAnsi="Berlin Sans FB" w:eastAsia="仿宋_GB2312" w:cs="仿宋_GB2312"/>
          <w:sz w:val="24"/>
          <w:szCs w:val="24"/>
          <w:shd w:val="clear" w:fill="FFFFFF"/>
          <w:lang w:eastAsia="zh-CN"/>
        </w:rPr>
        <w:t>：</w:t>
      </w:r>
    </w:p>
    <w:p w14:paraId="6D86D91B">
      <w:pPr>
        <w:pStyle w:val="4"/>
        <w:widowControl/>
        <w:jc w:val="center"/>
        <w:rPr>
          <w:rFonts w:hAnsi="宋体" w:cs="宋体"/>
          <w:b w:val="0"/>
          <w:bCs/>
          <w:color w:val="000000"/>
          <w:sz w:val="36"/>
          <w:szCs w:val="36"/>
          <w:lang w:val="en-US"/>
        </w:rPr>
      </w:pPr>
      <w:r>
        <w:rPr>
          <w:rFonts w:hAnsi="宋体" w:cs="宋体"/>
          <w:b w:val="0"/>
          <w:bCs/>
          <w:color w:val="000000"/>
          <w:sz w:val="36"/>
          <w:szCs w:val="36"/>
          <w:lang w:eastAsia="zh-CN"/>
        </w:rPr>
        <w:t xml:space="preserve">广西血液中心大额资金定期存款竞争性存放项目 </w:t>
      </w:r>
    </w:p>
    <w:p w14:paraId="7781253E">
      <w:pPr>
        <w:pStyle w:val="4"/>
        <w:widowControl/>
        <w:jc w:val="center"/>
        <w:rPr>
          <w:rFonts w:hAnsi="宋体" w:cs="宋体"/>
          <w:b w:val="0"/>
          <w:bCs/>
          <w:sz w:val="32"/>
          <w:szCs w:val="32"/>
          <w:lang w:val="en-US"/>
        </w:rPr>
      </w:pPr>
      <w:r>
        <w:rPr>
          <w:rFonts w:hAnsi="宋体" w:cs="宋体"/>
          <w:b w:val="0"/>
          <w:bCs/>
          <w:color w:val="000000"/>
          <w:sz w:val="36"/>
          <w:szCs w:val="36"/>
          <w:lang w:eastAsia="zh-CN"/>
        </w:rPr>
        <w:t>报价表</w:t>
      </w:r>
    </w:p>
    <w:bookmarkEnd w:id="2"/>
    <w:p w14:paraId="70F1F936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eastAsia" w:ascii="仿宋_GB2312" w:eastAsia="仿宋_GB2312" w:cs="Calibri"/>
          <w:bCs/>
          <w:kern w:val="0"/>
          <w:sz w:val="24"/>
          <w:szCs w:val="24"/>
          <w:lang w:val="en-US"/>
        </w:rPr>
      </w:pPr>
    </w:p>
    <w:tbl>
      <w:tblPr>
        <w:tblStyle w:val="9"/>
        <w:tblW w:w="7925" w:type="dxa"/>
        <w:tblInd w:w="391" w:type="dxa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2737"/>
        <w:gridCol w:w="2047"/>
        <w:gridCol w:w="1233"/>
      </w:tblGrid>
      <w:tr w14:paraId="54C2E645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8427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CF1D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2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C651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Calibri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报价、</w:t>
            </w:r>
          </w:p>
          <w:p w14:paraId="22DA0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承诺提供的服务（含内容、金额及服务期限）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94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Calibri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</w:tr>
      <w:tr w14:paraId="5DC4F783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1C5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承诺定期存款年收益率（</w:t>
            </w:r>
            <w:r>
              <w:rPr>
                <w:rFonts w:hint="default" w:ascii="Calibri" w:hAnsi="Calibri" w:eastAsia="宋体" w:cs="Calibri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eastAsia" w:ascii="仿宋_GB2312" w:hAnsi="Calibri" w:eastAsia="仿宋_GB2312" w:cs="Calibri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0AE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4"/>
                <w:szCs w:val="24"/>
                <w:lang w:val="en-US" w:eastAsia="zh-CN" w:bidi="ar"/>
              </w:rPr>
              <w:t>一年</w:t>
            </w:r>
            <w:bookmarkStart w:id="0" w:name="OLE_LINK3"/>
            <w:bookmarkStart w:id="1" w:name="OLE_LINK2"/>
            <w:r>
              <w:rPr>
                <w:rFonts w:hint="eastAsia" w:ascii="仿宋_GB2312" w:hAnsi="Calibri" w:eastAsia="仿宋_GB2312" w:cs="Calibri"/>
                <w:bCs/>
                <w:kern w:val="0"/>
                <w:sz w:val="24"/>
                <w:szCs w:val="24"/>
                <w:lang w:val="en-US" w:eastAsia="zh-CN" w:bidi="ar"/>
              </w:rPr>
              <w:t>定期存</w:t>
            </w:r>
            <w:bookmarkEnd w:id="0"/>
            <w:bookmarkEnd w:id="1"/>
            <w:r>
              <w:rPr>
                <w:rFonts w:hint="eastAsia" w:ascii="仿宋_GB2312" w:hAnsi="Calibri" w:eastAsia="仿宋_GB2312" w:cs="Calibri"/>
                <w:bCs/>
                <w:kern w:val="0"/>
                <w:sz w:val="24"/>
                <w:szCs w:val="24"/>
                <w:lang w:val="en-US" w:eastAsia="zh-CN" w:bidi="ar"/>
              </w:rPr>
              <w:t>款</w:t>
            </w:r>
          </w:p>
        </w:tc>
        <w:tc>
          <w:tcPr>
            <w:tcW w:w="2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AB05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04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 w14:paraId="593F43A5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8" w:hRule="atLeast"/>
        </w:trPr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C683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Calibri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特色服务</w:t>
            </w:r>
          </w:p>
        </w:tc>
        <w:tc>
          <w:tcPr>
            <w:tcW w:w="2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73A1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Calibri"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71CD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CA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</w:tbl>
    <w:p w14:paraId="1A300E3E">
      <w:pPr>
        <w:pStyle w:val="4"/>
        <w:widowControl/>
        <w:spacing w:line="500" w:lineRule="exact"/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</w:pPr>
    </w:p>
    <w:p w14:paraId="03B5FAD2">
      <w:pPr>
        <w:pStyle w:val="4"/>
        <w:widowControl/>
        <w:spacing w:line="500" w:lineRule="exact"/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</w:pP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eastAsia="zh-CN"/>
        </w:rPr>
        <w:t>法定代表人或法定代表人授权代表（签字）</w:t>
      </w: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  <w:t xml:space="preserve">:              </w:t>
      </w:r>
    </w:p>
    <w:p w14:paraId="51B8D45A">
      <w:pPr>
        <w:pStyle w:val="4"/>
        <w:widowControl/>
        <w:spacing w:line="500" w:lineRule="exact"/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</w:pP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  <w:t xml:space="preserve">                         </w:t>
      </w: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  <w:t xml:space="preserve">  （公章）</w:t>
      </w:r>
    </w:p>
    <w:p w14:paraId="5CAF7963">
      <w:pPr>
        <w:pStyle w:val="4"/>
        <w:widowControl/>
        <w:spacing w:line="500" w:lineRule="exact"/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</w:pPr>
    </w:p>
    <w:p w14:paraId="50B6D694">
      <w:pPr>
        <w:pStyle w:val="4"/>
        <w:widowControl/>
        <w:spacing w:line="500" w:lineRule="exact"/>
        <w:ind w:firstLine="6000" w:firstLineChars="2500"/>
        <w:rPr>
          <w:rFonts w:hint="eastAsia" w:ascii="仿宋_GB2312" w:hAnsi="Calibri" w:eastAsia="仿宋_GB2312" w:cs="Calibri"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  <w:t xml:space="preserve">   </w:t>
      </w: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eastAsia="zh-CN"/>
        </w:rPr>
        <w:t>年</w:t>
      </w: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  <w:t xml:space="preserve">     </w:t>
      </w: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eastAsia="zh-CN"/>
        </w:rPr>
        <w:t>月</w:t>
      </w: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val="en-US"/>
        </w:rPr>
        <w:t xml:space="preserve">    </w:t>
      </w:r>
      <w:r>
        <w:rPr>
          <w:rFonts w:hint="eastAsia" w:ascii="仿宋_GB2312" w:hAnsi="Calibri" w:eastAsia="仿宋_GB2312" w:cs="Calibri"/>
          <w:bCs/>
          <w:kern w:val="0"/>
          <w:sz w:val="24"/>
          <w:szCs w:val="24"/>
          <w:lang w:eastAsia="zh-CN"/>
        </w:rPr>
        <w:t>日</w:t>
      </w:r>
    </w:p>
    <w:p w14:paraId="09A631D2">
      <w:pPr>
        <w:rPr>
          <w:rFonts w:hint="eastAsia" w:ascii="仿宋_GB2312" w:hAnsi="Calibri" w:eastAsia="仿宋_GB2312" w:cs="Calibri"/>
          <w:bCs/>
          <w:kern w:val="0"/>
          <w:sz w:val="24"/>
          <w:szCs w:val="24"/>
          <w:lang w:eastAsia="zh-CN"/>
        </w:rPr>
      </w:pPr>
    </w:p>
    <w:p w14:paraId="568982AA">
      <w:pPr>
        <w:rPr>
          <w:rFonts w:hint="eastAsia" w:ascii="仿宋_GB2312" w:hAnsi="Calibri" w:eastAsia="仿宋_GB2312" w:cs="Calibri"/>
          <w:bCs/>
          <w:kern w:val="0"/>
          <w:sz w:val="24"/>
          <w:szCs w:val="24"/>
          <w:lang w:eastAsia="zh-CN"/>
        </w:rPr>
      </w:pPr>
    </w:p>
    <w:p w14:paraId="4580FCB4">
      <w:pPr>
        <w:rPr>
          <w:rFonts w:hint="eastAsia" w:ascii="仿宋" w:hAnsi="仿宋" w:eastAsia="仿宋" w:cs="仿宋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jc2NTVjYTAxYzA4YWZmMjYyMTdkMDQ5YWFjNjAifQ=="/>
  </w:docVars>
  <w:rsids>
    <w:rsidRoot w:val="39C6164E"/>
    <w:rsid w:val="00005AB4"/>
    <w:rsid w:val="00052390"/>
    <w:rsid w:val="0009218B"/>
    <w:rsid w:val="00115657"/>
    <w:rsid w:val="001D3B81"/>
    <w:rsid w:val="00233C21"/>
    <w:rsid w:val="00251116"/>
    <w:rsid w:val="002D75E5"/>
    <w:rsid w:val="00333799"/>
    <w:rsid w:val="00393238"/>
    <w:rsid w:val="00553925"/>
    <w:rsid w:val="006668EF"/>
    <w:rsid w:val="006B5135"/>
    <w:rsid w:val="006D5972"/>
    <w:rsid w:val="006E6FCC"/>
    <w:rsid w:val="00712D43"/>
    <w:rsid w:val="007B29F4"/>
    <w:rsid w:val="007F0DB3"/>
    <w:rsid w:val="00897E52"/>
    <w:rsid w:val="009031C1"/>
    <w:rsid w:val="00941EE4"/>
    <w:rsid w:val="0095723B"/>
    <w:rsid w:val="009E163B"/>
    <w:rsid w:val="009F2EEC"/>
    <w:rsid w:val="00A35607"/>
    <w:rsid w:val="00A56173"/>
    <w:rsid w:val="00A56479"/>
    <w:rsid w:val="00AA11E8"/>
    <w:rsid w:val="00B17F69"/>
    <w:rsid w:val="00B550AB"/>
    <w:rsid w:val="00BC6B67"/>
    <w:rsid w:val="00D05616"/>
    <w:rsid w:val="00D6246B"/>
    <w:rsid w:val="00DC5220"/>
    <w:rsid w:val="00E12250"/>
    <w:rsid w:val="00E645A2"/>
    <w:rsid w:val="00EC24C9"/>
    <w:rsid w:val="00F07736"/>
    <w:rsid w:val="00FD37DF"/>
    <w:rsid w:val="00FE3DF9"/>
    <w:rsid w:val="02617E08"/>
    <w:rsid w:val="0272574E"/>
    <w:rsid w:val="03247659"/>
    <w:rsid w:val="04762137"/>
    <w:rsid w:val="04966335"/>
    <w:rsid w:val="04C66C1A"/>
    <w:rsid w:val="04E81F6F"/>
    <w:rsid w:val="054D733B"/>
    <w:rsid w:val="069C40D7"/>
    <w:rsid w:val="075A66E8"/>
    <w:rsid w:val="078B5EF9"/>
    <w:rsid w:val="09137962"/>
    <w:rsid w:val="09486768"/>
    <w:rsid w:val="099A0675"/>
    <w:rsid w:val="099C619C"/>
    <w:rsid w:val="0A3B55EB"/>
    <w:rsid w:val="0A771BD9"/>
    <w:rsid w:val="0A965C67"/>
    <w:rsid w:val="0B753148"/>
    <w:rsid w:val="0C0B04D2"/>
    <w:rsid w:val="0C57284E"/>
    <w:rsid w:val="0D983C14"/>
    <w:rsid w:val="0E573BC6"/>
    <w:rsid w:val="0ED939EE"/>
    <w:rsid w:val="0EE02562"/>
    <w:rsid w:val="10DE353E"/>
    <w:rsid w:val="11321963"/>
    <w:rsid w:val="12743E08"/>
    <w:rsid w:val="14AD5701"/>
    <w:rsid w:val="14ED3D4F"/>
    <w:rsid w:val="150D619F"/>
    <w:rsid w:val="1666359F"/>
    <w:rsid w:val="16AB2114"/>
    <w:rsid w:val="17BD4434"/>
    <w:rsid w:val="17D92AA6"/>
    <w:rsid w:val="18185636"/>
    <w:rsid w:val="188B5D59"/>
    <w:rsid w:val="18BB3A78"/>
    <w:rsid w:val="1A0C4C78"/>
    <w:rsid w:val="1AF241FB"/>
    <w:rsid w:val="1B03607B"/>
    <w:rsid w:val="1C596C3B"/>
    <w:rsid w:val="1D133E6E"/>
    <w:rsid w:val="1D7A6AA1"/>
    <w:rsid w:val="1E586DA6"/>
    <w:rsid w:val="1E5B2ED9"/>
    <w:rsid w:val="1EF85778"/>
    <w:rsid w:val="1F63358C"/>
    <w:rsid w:val="20896F92"/>
    <w:rsid w:val="21AD6D40"/>
    <w:rsid w:val="22D95913"/>
    <w:rsid w:val="2455546D"/>
    <w:rsid w:val="2527008A"/>
    <w:rsid w:val="25F90B19"/>
    <w:rsid w:val="26105AEF"/>
    <w:rsid w:val="26A10D09"/>
    <w:rsid w:val="286D017A"/>
    <w:rsid w:val="290E1818"/>
    <w:rsid w:val="295C7485"/>
    <w:rsid w:val="299F40D2"/>
    <w:rsid w:val="29A46C7B"/>
    <w:rsid w:val="2A056844"/>
    <w:rsid w:val="2AB624C2"/>
    <w:rsid w:val="2AD4063D"/>
    <w:rsid w:val="2ADC0696"/>
    <w:rsid w:val="2C783BE9"/>
    <w:rsid w:val="31097D0B"/>
    <w:rsid w:val="336C6137"/>
    <w:rsid w:val="341B3FDD"/>
    <w:rsid w:val="34F860CC"/>
    <w:rsid w:val="35611EC4"/>
    <w:rsid w:val="37E32F05"/>
    <w:rsid w:val="38765263"/>
    <w:rsid w:val="38B4055C"/>
    <w:rsid w:val="39535FC7"/>
    <w:rsid w:val="395B4E7C"/>
    <w:rsid w:val="39B50A30"/>
    <w:rsid w:val="39C6164E"/>
    <w:rsid w:val="3A6B5D97"/>
    <w:rsid w:val="3B1E43B3"/>
    <w:rsid w:val="3C560486"/>
    <w:rsid w:val="3C8446EA"/>
    <w:rsid w:val="3D05582A"/>
    <w:rsid w:val="3E864749"/>
    <w:rsid w:val="3EA83976"/>
    <w:rsid w:val="3EF43DA9"/>
    <w:rsid w:val="40B65414"/>
    <w:rsid w:val="42057F7F"/>
    <w:rsid w:val="425A3F23"/>
    <w:rsid w:val="439237EE"/>
    <w:rsid w:val="439B1E9A"/>
    <w:rsid w:val="44314FAA"/>
    <w:rsid w:val="467456FC"/>
    <w:rsid w:val="47005379"/>
    <w:rsid w:val="47354F5E"/>
    <w:rsid w:val="4803505C"/>
    <w:rsid w:val="48186369"/>
    <w:rsid w:val="48916029"/>
    <w:rsid w:val="489F2FD7"/>
    <w:rsid w:val="48DA5DBD"/>
    <w:rsid w:val="4A572C2C"/>
    <w:rsid w:val="4B306168"/>
    <w:rsid w:val="4B661B8A"/>
    <w:rsid w:val="4C806C7C"/>
    <w:rsid w:val="4CB63527"/>
    <w:rsid w:val="4DDF5C24"/>
    <w:rsid w:val="4F310701"/>
    <w:rsid w:val="513F5357"/>
    <w:rsid w:val="516052CE"/>
    <w:rsid w:val="51A0391C"/>
    <w:rsid w:val="523D7AA5"/>
    <w:rsid w:val="532103EE"/>
    <w:rsid w:val="53D37FD9"/>
    <w:rsid w:val="53FF0DCE"/>
    <w:rsid w:val="563D798B"/>
    <w:rsid w:val="568A7075"/>
    <w:rsid w:val="5AC41BB9"/>
    <w:rsid w:val="5AE8436A"/>
    <w:rsid w:val="5B597015"/>
    <w:rsid w:val="5C0F3B78"/>
    <w:rsid w:val="5EE57DAD"/>
    <w:rsid w:val="5FE5356E"/>
    <w:rsid w:val="601479AF"/>
    <w:rsid w:val="616744CF"/>
    <w:rsid w:val="61A86601"/>
    <w:rsid w:val="62160B3F"/>
    <w:rsid w:val="640714E5"/>
    <w:rsid w:val="64FE1D98"/>
    <w:rsid w:val="65982E30"/>
    <w:rsid w:val="67326D83"/>
    <w:rsid w:val="68C36416"/>
    <w:rsid w:val="699F29DF"/>
    <w:rsid w:val="6A445335"/>
    <w:rsid w:val="6A8D6CDC"/>
    <w:rsid w:val="6BAC06CD"/>
    <w:rsid w:val="6BEA3CBA"/>
    <w:rsid w:val="6D323B6A"/>
    <w:rsid w:val="6DFF5B12"/>
    <w:rsid w:val="6F4F0A46"/>
    <w:rsid w:val="6FCD1928"/>
    <w:rsid w:val="702E69C1"/>
    <w:rsid w:val="71E13614"/>
    <w:rsid w:val="71F80EDE"/>
    <w:rsid w:val="72F076F2"/>
    <w:rsid w:val="740C0C71"/>
    <w:rsid w:val="74DA7F5E"/>
    <w:rsid w:val="74E03EAC"/>
    <w:rsid w:val="764D5571"/>
    <w:rsid w:val="77672662"/>
    <w:rsid w:val="77D0645A"/>
    <w:rsid w:val="79D04C50"/>
    <w:rsid w:val="7A4A42A1"/>
    <w:rsid w:val="7A580200"/>
    <w:rsid w:val="7B74545A"/>
    <w:rsid w:val="7FE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3 Char"/>
    <w:basedOn w:val="10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5">
    <w:name w:val="标题 Char"/>
    <w:basedOn w:val="10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6">
    <w:name w:val="行间距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40" w:lineRule="exact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"/>
    </w:rPr>
  </w:style>
  <w:style w:type="paragraph" w:customStyle="1" w:styleId="17">
    <w:name w:val="样式4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700" w:lineRule="exact"/>
      <w:ind w:left="0" w:right="0"/>
      <w:jc w:val="center"/>
    </w:pPr>
    <w:rPr>
      <w:rFonts w:hint="eastAsia" w:ascii="方正小标宋简体" w:hAnsi="Cambria" w:eastAsia="方正小标宋简体" w:cs="Times New Roman"/>
      <w:bCs/>
      <w:kern w:val="2"/>
      <w:sz w:val="44"/>
      <w:szCs w:val="32"/>
      <w:lang w:val="en-US" w:eastAsia="zh-CN" w:bidi="ar"/>
    </w:rPr>
  </w:style>
  <w:style w:type="character" w:customStyle="1" w:styleId="18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7266-D0E3-4E37-8587-6C1DD4C6F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1379</Words>
  <Characters>1447</Characters>
  <Lines>8</Lines>
  <Paragraphs>2</Paragraphs>
  <TotalTime>74</TotalTime>
  <ScaleCrop>false</ScaleCrop>
  <LinksUpToDate>false</LinksUpToDate>
  <CharactersWithSpaces>1671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2023-06-12T08:07:00Z</dcterms:created>
  <dc:creator>巴拉拉葫芦娃</dc:creator>
  <cp:lastModifiedBy>萌萌哒大汤包</cp:lastModifiedBy>
  <cp:lastPrinted>2024-08-22T08:25:00Z</cp:lastPrinted>
  <dcterms:modified xsi:type="dcterms:W3CDTF">2025-02-18T02:05:46Z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18BFB8FFC17D4F70B77642A5FBB3CD3D_13</vt:lpwstr>
  </property>
  <property fmtid="{D5CDD505-2E9C-101B-9397-08002B2CF9AE}" pid="4" name="KSOTemplateDocerSaveRecord">
    <vt:lpwstr>eyJoZGlkIjoiNjc0NTAwOTU2YTU3ZTM2NmU2ZDYxMTBiMGVmNGZhZmUiLCJ1c2VySWQiOiIzMTMwNTIwMzgifQ==</vt:lpwstr>
  </property>
</Properties>
</file>